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480"/>
        <w:jc w:val="center"/>
        <w:rPr>
          <w:u w:val="none"/>
        </w:rPr>
      </w:pPr>
    </w:p>
    <w:p>
      <w:pPr>
        <w:pStyle w:val="3"/>
        <w:ind w:firstLine="480"/>
        <w:jc w:val="center"/>
        <w:rPr>
          <w:rFonts w:hint="eastAsia"/>
          <w:u w:val="none"/>
          <w:lang w:val="en-US" w:eastAsia="zh-CN"/>
        </w:rPr>
      </w:pPr>
      <w:r>
        <w:rPr>
          <w:u w:val="none"/>
        </w:rPr>
        <w:t>附图</w:t>
      </w:r>
      <w:r>
        <w:rPr>
          <w:rFonts w:hint="eastAsia"/>
          <w:u w:val="none"/>
          <w:lang w:val="en-US" w:eastAsia="zh-CN"/>
        </w:rPr>
        <w:t>5</w:t>
      </w:r>
      <w:r>
        <w:rPr>
          <w:u w:val="none"/>
        </w:rPr>
        <w:t>：</w:t>
      </w:r>
      <w:r>
        <w:rPr>
          <w:rFonts w:hint="eastAsia"/>
          <w:u w:val="none"/>
          <w:lang w:val="en-US" w:eastAsia="zh-CN"/>
        </w:rPr>
        <w:t>项目与杳湖山湿地公园距离方位示意图</w:t>
      </w:r>
    </w:p>
    <w:p>
      <w:pPr>
        <w:pStyle w:val="3"/>
        <w:ind w:firstLine="480"/>
        <w:jc w:val="center"/>
        <w:rPr>
          <w:rFonts w:hint="eastAsia" w:eastAsia="宋体"/>
          <w:lang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4299585</wp:posOffset>
                </wp:positionH>
                <wp:positionV relativeFrom="paragraph">
                  <wp:posOffset>1741170</wp:posOffset>
                </wp:positionV>
                <wp:extent cx="1334135" cy="432435"/>
                <wp:effectExtent l="12700" t="12700" r="253365" b="221615"/>
                <wp:wrapNone/>
                <wp:docPr id="5" name="圆角矩形标注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34135" cy="432435"/>
                        </a:xfrm>
                        <a:prstGeom prst="wedgeRoundRectCallout">
                          <a:avLst>
                            <a:gd name="adj1" fmla="val -66658"/>
                            <a:gd name="adj2" fmla="val 94787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杳湖山湿地公园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flip:x;margin-left:338.55pt;margin-top:137.1pt;height:34.05pt;width:105.05pt;z-index:251666432;v-text-anchor:middle;mso-width-relative:page;mso-height-relative:page;" filled="f" stroked="t" coordsize="21600,21600" o:gfxdata="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unlWl2wAAAAsBAAAPAAAAAAAAAAEAIAAAACIAAABkcnMvZG93bnJldi54bWxQ&#10;SwECFAAUAAAACACHTuJAkrXyzJ8CAAAOBQAADgAAAAAAAAABACAAAAAqAQAAZHJzL2Uyb0RvYy54&#10;bWxQSwUGAAAAAAYABgBZAQAAOwYAAAAA&#10;" adj="-3598,31274,14400">
                <v:fill on="f" focussize="0,0"/>
                <v:stroke weight="2pt" color="#C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杳湖山湿地公园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1635760</wp:posOffset>
                </wp:positionH>
                <wp:positionV relativeFrom="paragraph">
                  <wp:posOffset>3753485</wp:posOffset>
                </wp:positionV>
                <wp:extent cx="953135" cy="432435"/>
                <wp:effectExtent l="0" t="285750" r="323215" b="24765"/>
                <wp:wrapNone/>
                <wp:docPr id="3" name="圆角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53135" cy="432435"/>
                        </a:xfrm>
                        <a:prstGeom prst="wedgeRoundRectCallout">
                          <a:avLst>
                            <a:gd name="adj1" fmla="val -80264"/>
                            <a:gd name="adj2" fmla="val -111599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项目拟建地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flip:x;margin-left:128.8pt;margin-top:295.55pt;height:34.05pt;width:75.05pt;z-index:251660288;v-text-anchor:middle;mso-width-relative:page;mso-height-relative:page;" filled="f" stroked="t" coordsize="21600,21600" o:gfxdata="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D8j0m22wAAAAsBAAAPAAAAAAAAAAEAIAAAACIAAABkcnMvZG93bnJldi54&#10;bWxQSwECFAAUAAAACACHTuJA6hQFlqICAAAPBQAADgAAAAAAAAABACAAAAAqAQAAZHJzL2Uyb0Rv&#10;Yy54bWxQSwUGAAAAAAYABgBZAQAAPgYAAAAA&#10;" adj="-6537,-13305,14400">
                <v:fill on="f" focussize="0,0"/>
                <v:stroke weight="2pt" color="#C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项目拟建地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2837815</wp:posOffset>
                </wp:positionH>
                <wp:positionV relativeFrom="paragraph">
                  <wp:posOffset>3373120</wp:posOffset>
                </wp:positionV>
                <wp:extent cx="139700" cy="82550"/>
                <wp:effectExtent l="12700" t="0" r="19050" b="177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82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3.45pt;margin-top:265.6pt;height:6.5pt;width:11pt;z-index:251663360;v-text-anchor:middle;mso-width-relative:page;mso-height-relative:page;" filled="f" stroked="t" coordsize="21600,21600" o:gfxdata="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OuiWq2QAAAAsBAAAPAAAAAAAAAAEA&#10;IAAAACIAAABkcnMvZG93bnJldi54bWxQSwECFAAUAAAACACHTuJAqf5Ki0cCAABvBAAADgAAAAAA&#10;AAABACAAAAAoAQAAZHJzL2Uyb0RvYy54bWxQSwUGAAAAAAYABgBZAQAA4QUAAAAA&#10;">
                <v:fill on="f" focussize="0,0"/>
                <v:stroke weight="2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rFonts w:hint="eastAsia"/>
        </w:rPr>
        <w:drawing>
          <wp:inline distT="0" distB="0" distL="114300" distR="114300">
            <wp:extent cx="7633970" cy="5453380"/>
            <wp:effectExtent l="0" t="0" r="5080" b="13970"/>
            <wp:docPr id="4" name="图片 4" descr="510fced0067a1ca57752990b4dbbe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10fced0067a1ca57752990b4dbbe9b"/>
                    <pic:cNvPicPr>
                      <a:picLocks noChangeAspect="1"/>
                    </pic:cNvPicPr>
                  </pic:nvPicPr>
                  <pic:blipFill>
                    <a:blip r:embed="rId5"/>
                    <a:srcRect l="-183" t="4578"/>
                    <a:stretch>
                      <a:fillRect/>
                    </a:stretch>
                  </pic:blipFill>
                  <pic:spPr>
                    <a:xfrm>
                      <a:off x="0" y="0"/>
                      <a:ext cx="7633970" cy="545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7941945</wp:posOffset>
            </wp:positionH>
            <wp:positionV relativeFrom="paragraph">
              <wp:posOffset>20955</wp:posOffset>
            </wp:positionV>
            <wp:extent cx="885190" cy="1124585"/>
            <wp:effectExtent l="19050" t="19050" r="10160" b="18415"/>
            <wp:wrapNone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11245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</wp:anchor>
        </w:drawing>
      </w:r>
    </w:p>
    <w:sectPr>
      <w:footerReference r:id="rId3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12888583"/>
      <w:docPartObj>
        <w:docPartGallery w:val="autotext"/>
      </w:docPartObj>
    </w:sdtPr>
    <w:sdtEndPr>
      <w:rPr>
        <w:rStyle w:val="23"/>
      </w:rPr>
    </w:sdtEndPr>
    <w:sdtContent>
      <w:p>
        <w:pPr>
          <w:pStyle w:val="17"/>
          <w:jc w:val="center"/>
          <w:rPr>
            <w:rStyle w:val="23"/>
            <w:rFonts w:eastAsia="宋体"/>
          </w:rPr>
        </w:pPr>
        <w:r>
          <w:rPr>
            <w:rStyle w:val="23"/>
            <w:rFonts w:eastAsia="宋体"/>
          </w:rPr>
          <w:fldChar w:fldCharType="begin"/>
        </w:r>
        <w:r>
          <w:rPr>
            <w:rStyle w:val="23"/>
            <w:rFonts w:eastAsia="宋体"/>
          </w:rPr>
          <w:instrText xml:space="preserve">PAGE   \* MERGEFORMAT</w:instrText>
        </w:r>
        <w:r>
          <w:rPr>
            <w:rStyle w:val="23"/>
            <w:rFonts w:eastAsia="宋体"/>
          </w:rPr>
          <w:fldChar w:fldCharType="separate"/>
        </w:r>
        <w:r>
          <w:rPr>
            <w:rStyle w:val="23"/>
            <w:rFonts w:eastAsia="宋体"/>
            <w:lang w:val="zh-CN"/>
          </w:rPr>
          <w:t>1</w:t>
        </w:r>
        <w:r>
          <w:rPr>
            <w:rStyle w:val="23"/>
            <w:rFonts w:eastAsia="宋体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FFFFF88"/>
    <w:lvl w:ilvl="0" w:tentative="0">
      <w:start w:val="1"/>
      <w:numFmt w:val="lowerLetter"/>
      <w:pStyle w:val="13"/>
      <w:lvlText w:val="%1)"/>
      <w:lvlJc w:val="left"/>
      <w:pPr>
        <w:ind w:left="63" w:hanging="420"/>
      </w:pPr>
    </w:lvl>
  </w:abstractNum>
  <w:abstractNum w:abstractNumId="1">
    <w:nsid w:val="FFFFFF89"/>
    <w:multiLevelType w:val="singleLevel"/>
    <w:tmpl w:val="FFFFFF89"/>
    <w:lvl w:ilvl="0" w:tentative="0">
      <w:start w:val="1"/>
      <w:numFmt w:val="bullet"/>
      <w:pStyle w:val="15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2">
    <w:nsid w:val="5C086DFE"/>
    <w:multiLevelType w:val="multilevel"/>
    <w:tmpl w:val="5C086DFE"/>
    <w:lvl w:ilvl="0" w:tentative="0">
      <w:start w:val="1"/>
      <w:numFmt w:val="decimal"/>
      <w:lvlText w:val="第 %1 章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8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9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836"/>
    <w:rsid w:val="00003D63"/>
    <w:rsid w:val="00013D3C"/>
    <w:rsid w:val="0007080C"/>
    <w:rsid w:val="00083D32"/>
    <w:rsid w:val="000F5A3E"/>
    <w:rsid w:val="00114648"/>
    <w:rsid w:val="0014068A"/>
    <w:rsid w:val="001518EC"/>
    <w:rsid w:val="0016472E"/>
    <w:rsid w:val="00183008"/>
    <w:rsid w:val="001A0B2D"/>
    <w:rsid w:val="00227CCE"/>
    <w:rsid w:val="00244721"/>
    <w:rsid w:val="002479B5"/>
    <w:rsid w:val="002716F2"/>
    <w:rsid w:val="002723DD"/>
    <w:rsid w:val="00343F81"/>
    <w:rsid w:val="00374BDE"/>
    <w:rsid w:val="00380A82"/>
    <w:rsid w:val="00393851"/>
    <w:rsid w:val="003A70D0"/>
    <w:rsid w:val="003D0068"/>
    <w:rsid w:val="003E2A87"/>
    <w:rsid w:val="003F169F"/>
    <w:rsid w:val="00404EA5"/>
    <w:rsid w:val="00432D6B"/>
    <w:rsid w:val="00442C88"/>
    <w:rsid w:val="00445BC2"/>
    <w:rsid w:val="00482630"/>
    <w:rsid w:val="004C3628"/>
    <w:rsid w:val="00576F96"/>
    <w:rsid w:val="0059760B"/>
    <w:rsid w:val="005A7315"/>
    <w:rsid w:val="005F158A"/>
    <w:rsid w:val="005F6527"/>
    <w:rsid w:val="00604836"/>
    <w:rsid w:val="0061168B"/>
    <w:rsid w:val="00611C41"/>
    <w:rsid w:val="0062603E"/>
    <w:rsid w:val="006308EA"/>
    <w:rsid w:val="00681E9B"/>
    <w:rsid w:val="006E7065"/>
    <w:rsid w:val="00701389"/>
    <w:rsid w:val="00705BF3"/>
    <w:rsid w:val="007B3C3B"/>
    <w:rsid w:val="007E38AA"/>
    <w:rsid w:val="007E77DE"/>
    <w:rsid w:val="00836A29"/>
    <w:rsid w:val="00875931"/>
    <w:rsid w:val="008B774E"/>
    <w:rsid w:val="008E3573"/>
    <w:rsid w:val="0095117F"/>
    <w:rsid w:val="009640CA"/>
    <w:rsid w:val="00965391"/>
    <w:rsid w:val="009E707A"/>
    <w:rsid w:val="009E7ABB"/>
    <w:rsid w:val="00A60E52"/>
    <w:rsid w:val="00A72397"/>
    <w:rsid w:val="00A7483E"/>
    <w:rsid w:val="00A80474"/>
    <w:rsid w:val="00A9035E"/>
    <w:rsid w:val="00A96E8D"/>
    <w:rsid w:val="00AA5F69"/>
    <w:rsid w:val="00AC3AB1"/>
    <w:rsid w:val="00AC66BE"/>
    <w:rsid w:val="00AF0729"/>
    <w:rsid w:val="00B22359"/>
    <w:rsid w:val="00B47984"/>
    <w:rsid w:val="00B647AA"/>
    <w:rsid w:val="00B90AEB"/>
    <w:rsid w:val="00BC5A8E"/>
    <w:rsid w:val="00BD1E8A"/>
    <w:rsid w:val="00BD27D0"/>
    <w:rsid w:val="00C6707B"/>
    <w:rsid w:val="00CA4866"/>
    <w:rsid w:val="00CD559A"/>
    <w:rsid w:val="00D1723E"/>
    <w:rsid w:val="00D2140B"/>
    <w:rsid w:val="00D70007"/>
    <w:rsid w:val="00DC549F"/>
    <w:rsid w:val="00E01FB7"/>
    <w:rsid w:val="00E51B65"/>
    <w:rsid w:val="00E53C71"/>
    <w:rsid w:val="00E644A9"/>
    <w:rsid w:val="00E91F8B"/>
    <w:rsid w:val="00E9265F"/>
    <w:rsid w:val="00EB3886"/>
    <w:rsid w:val="00F03FE3"/>
    <w:rsid w:val="00F32A86"/>
    <w:rsid w:val="00F34BC3"/>
    <w:rsid w:val="00F62488"/>
    <w:rsid w:val="00F766D5"/>
    <w:rsid w:val="00F76999"/>
    <w:rsid w:val="00F8222C"/>
    <w:rsid w:val="00FC5434"/>
    <w:rsid w:val="00FC70B5"/>
    <w:rsid w:val="03E41C6D"/>
    <w:rsid w:val="10D17251"/>
    <w:rsid w:val="45ED18E1"/>
    <w:rsid w:val="4A486C4A"/>
    <w:rsid w:val="4FB779E8"/>
    <w:rsid w:val="7D03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uiPriority="9" w:name="heading 6"/>
    <w:lsdException w:uiPriority="9" w:name="heading 7"/>
    <w:lsdException w:uiPriority="9" w:name="heading 8"/>
    <w:lsdException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qFormat="1" w:uiPriority="99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line="240" w:lineRule="auto"/>
      <w:ind w:left="0" w:firstLine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3"/>
    <w:next w:val="3"/>
    <w:link w:val="25"/>
    <w:qFormat/>
    <w:uiPriority w:val="9"/>
    <w:pPr>
      <w:keepNext/>
      <w:keepLines/>
      <w:ind w:firstLine="0" w:firstLineChars="0"/>
      <w:jc w:val="left"/>
      <w:outlineLvl w:val="0"/>
    </w:pPr>
    <w:rPr>
      <w:rFonts w:eastAsia="黑体"/>
      <w:bCs/>
      <w:kern w:val="44"/>
      <w:szCs w:val="44"/>
    </w:rPr>
  </w:style>
  <w:style w:type="paragraph" w:styleId="5">
    <w:name w:val="heading 2"/>
    <w:basedOn w:val="1"/>
    <w:next w:val="3"/>
    <w:link w:val="24"/>
    <w:unhideWhenUsed/>
    <w:qFormat/>
    <w:uiPriority w:val="9"/>
    <w:pPr>
      <w:keepNext/>
      <w:keepLines/>
      <w:spacing w:line="360" w:lineRule="auto"/>
      <w:jc w:val="left"/>
      <w:outlineLvl w:val="1"/>
    </w:pPr>
    <w:rPr>
      <w:rFonts w:ascii="Times New Roman" w:hAnsi="Times New Roman" w:eastAsia="黑体" w:cstheme="majorBidi"/>
      <w:bCs/>
      <w:sz w:val="24"/>
      <w:szCs w:val="32"/>
    </w:rPr>
  </w:style>
  <w:style w:type="paragraph" w:styleId="6">
    <w:name w:val="heading 3"/>
    <w:basedOn w:val="1"/>
    <w:next w:val="3"/>
    <w:link w:val="26"/>
    <w:unhideWhenUsed/>
    <w:qFormat/>
    <w:uiPriority w:val="9"/>
    <w:pPr>
      <w:keepNext/>
      <w:keepLines/>
      <w:spacing w:line="360" w:lineRule="auto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7">
    <w:name w:val="heading 4"/>
    <w:basedOn w:val="1"/>
    <w:next w:val="3"/>
    <w:link w:val="27"/>
    <w:unhideWhenUsed/>
    <w:qFormat/>
    <w:uiPriority w:val="9"/>
    <w:pPr>
      <w:keepNext/>
      <w:keepLines/>
      <w:spacing w:line="360" w:lineRule="auto"/>
      <w:jc w:val="left"/>
      <w:outlineLvl w:val="3"/>
    </w:pPr>
    <w:rPr>
      <w:rFonts w:ascii="Times New Roman" w:hAnsi="Times New Roman" w:eastAsia="宋体" w:cstheme="majorBidi"/>
      <w:bCs/>
      <w:sz w:val="24"/>
      <w:szCs w:val="28"/>
    </w:rPr>
  </w:style>
  <w:style w:type="paragraph" w:styleId="8">
    <w:name w:val="heading 5"/>
    <w:basedOn w:val="1"/>
    <w:next w:val="1"/>
    <w:link w:val="34"/>
    <w:semiHidden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9">
    <w:name w:val="heading 6"/>
    <w:basedOn w:val="1"/>
    <w:next w:val="1"/>
    <w:link w:val="35"/>
    <w:semiHidden/>
    <w:unhideWhenUsed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10">
    <w:name w:val="heading 7"/>
    <w:basedOn w:val="1"/>
    <w:next w:val="1"/>
    <w:link w:val="36"/>
    <w:semiHidden/>
    <w:unhideWhenUsed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11">
    <w:name w:val="heading 8"/>
    <w:basedOn w:val="1"/>
    <w:next w:val="1"/>
    <w:link w:val="37"/>
    <w:semiHidden/>
    <w:unhideWhenUsed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2">
    <w:name w:val="heading 9"/>
    <w:basedOn w:val="1"/>
    <w:next w:val="1"/>
    <w:link w:val="38"/>
    <w:semiHidden/>
    <w:unhideWhenUsed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30"/>
    <w:unhideWhenUsed/>
    <w:qFormat/>
    <w:uiPriority w:val="99"/>
    <w:pPr>
      <w:spacing w:after="0" w:line="360" w:lineRule="auto"/>
      <w:ind w:firstLine="200" w:firstLineChars="200"/>
    </w:pPr>
    <w:rPr>
      <w:rFonts w:ascii="Times New Roman" w:hAnsi="Times New Roman" w:eastAsia="宋体"/>
      <w:sz w:val="24"/>
    </w:rPr>
  </w:style>
  <w:style w:type="paragraph" w:styleId="4">
    <w:name w:val="Body Text"/>
    <w:basedOn w:val="1"/>
    <w:link w:val="29"/>
    <w:semiHidden/>
    <w:unhideWhenUsed/>
    <w:qFormat/>
    <w:uiPriority w:val="99"/>
    <w:pPr>
      <w:spacing w:after="120"/>
    </w:pPr>
  </w:style>
  <w:style w:type="paragraph" w:styleId="13">
    <w:name w:val="List Number"/>
    <w:basedOn w:val="3"/>
    <w:unhideWhenUsed/>
    <w:qFormat/>
    <w:uiPriority w:val="99"/>
    <w:pPr>
      <w:numPr>
        <w:ilvl w:val="0"/>
        <w:numId w:val="2"/>
      </w:numPr>
      <w:ind w:left="0" w:firstLine="200"/>
    </w:pPr>
  </w:style>
  <w:style w:type="paragraph" w:styleId="14">
    <w:name w:val="caption"/>
    <w:basedOn w:val="1"/>
    <w:next w:val="3"/>
    <w:unhideWhenUsed/>
    <w:qFormat/>
    <w:uiPriority w:val="35"/>
    <w:pPr>
      <w:jc w:val="center"/>
    </w:pPr>
    <w:rPr>
      <w:rFonts w:ascii="Times New Roman" w:hAnsi="Times New Roman" w:eastAsia="黑体" w:cstheme="majorBidi"/>
      <w:sz w:val="24"/>
      <w:szCs w:val="20"/>
    </w:rPr>
  </w:style>
  <w:style w:type="paragraph" w:styleId="15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6">
    <w:name w:val="Balloon Text"/>
    <w:basedOn w:val="1"/>
    <w:link w:val="33"/>
    <w:semiHidden/>
    <w:unhideWhenUsed/>
    <w:uiPriority w:val="99"/>
    <w:rPr>
      <w:sz w:val="18"/>
      <w:szCs w:val="18"/>
    </w:rPr>
  </w:style>
  <w:style w:type="paragraph" w:styleId="17">
    <w:name w:val="footer"/>
    <w:basedOn w:val="1"/>
    <w:link w:val="40"/>
    <w:unhideWhenUsed/>
    <w:uiPriority w:val="99"/>
    <w:pPr>
      <w:tabs>
        <w:tab w:val="center" w:pos="4153"/>
        <w:tab w:val="right" w:pos="8306"/>
      </w:tabs>
      <w:jc w:val="left"/>
    </w:pPr>
    <w:rPr>
      <w:rFonts w:ascii="Times New Roman" w:hAnsi="Times New Roman" w:eastAsia="宋体"/>
      <w:sz w:val="18"/>
      <w:szCs w:val="18"/>
    </w:rPr>
  </w:style>
  <w:style w:type="paragraph" w:styleId="18">
    <w:name w:val="header"/>
    <w:basedOn w:val="1"/>
    <w:link w:val="3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9">
    <w:name w:val="Title"/>
    <w:basedOn w:val="1"/>
    <w:next w:val="3"/>
    <w:link w:val="28"/>
    <w:qFormat/>
    <w:uiPriority w:val="10"/>
    <w:pPr>
      <w:spacing w:line="360" w:lineRule="auto"/>
      <w:jc w:val="center"/>
    </w:pPr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table" w:styleId="21">
    <w:name w:val="Table Grid"/>
    <w:basedOn w:val="20"/>
    <w:qFormat/>
    <w:uiPriority w:val="59"/>
    <w:pPr>
      <w:jc w:val="center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styleId="23">
    <w:name w:val="page number"/>
    <w:basedOn w:val="22"/>
    <w:unhideWhenUsed/>
    <w:uiPriority w:val="99"/>
    <w:rPr>
      <w:rFonts w:ascii="Times New Roman" w:hAnsi="Times New Roman" w:eastAsia="Times New Roman"/>
      <w:sz w:val="18"/>
    </w:rPr>
  </w:style>
  <w:style w:type="character" w:customStyle="1" w:styleId="24">
    <w:name w:val="标题 2 Char"/>
    <w:basedOn w:val="22"/>
    <w:link w:val="5"/>
    <w:uiPriority w:val="9"/>
    <w:rPr>
      <w:rFonts w:ascii="Times New Roman" w:hAnsi="Times New Roman" w:eastAsia="黑体" w:cstheme="majorBidi"/>
      <w:bCs/>
      <w:sz w:val="24"/>
      <w:szCs w:val="32"/>
    </w:rPr>
  </w:style>
  <w:style w:type="character" w:customStyle="1" w:styleId="25">
    <w:name w:val="标题 1 Char"/>
    <w:basedOn w:val="22"/>
    <w:link w:val="2"/>
    <w:uiPriority w:val="9"/>
    <w:rPr>
      <w:rFonts w:ascii="Times New Roman" w:hAnsi="Times New Roman" w:eastAsia="黑体"/>
      <w:bCs/>
      <w:kern w:val="44"/>
      <w:sz w:val="24"/>
      <w:szCs w:val="44"/>
    </w:rPr>
  </w:style>
  <w:style w:type="character" w:customStyle="1" w:styleId="26">
    <w:name w:val="标题 3 Char"/>
    <w:basedOn w:val="22"/>
    <w:link w:val="6"/>
    <w:uiPriority w:val="9"/>
    <w:rPr>
      <w:rFonts w:ascii="Times New Roman" w:hAnsi="Times New Roman" w:eastAsia="宋体"/>
      <w:bCs/>
      <w:sz w:val="24"/>
      <w:szCs w:val="32"/>
    </w:rPr>
  </w:style>
  <w:style w:type="character" w:customStyle="1" w:styleId="27">
    <w:name w:val="标题 4 Char"/>
    <w:basedOn w:val="22"/>
    <w:link w:val="7"/>
    <w:uiPriority w:val="9"/>
    <w:rPr>
      <w:rFonts w:ascii="Times New Roman" w:hAnsi="Times New Roman" w:eastAsia="宋体" w:cstheme="majorBidi"/>
      <w:bCs/>
      <w:sz w:val="24"/>
      <w:szCs w:val="28"/>
    </w:rPr>
  </w:style>
  <w:style w:type="character" w:customStyle="1" w:styleId="28">
    <w:name w:val="标题 Char"/>
    <w:basedOn w:val="22"/>
    <w:link w:val="19"/>
    <w:uiPriority w:val="10"/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character" w:customStyle="1" w:styleId="29">
    <w:name w:val="正文文本 Char"/>
    <w:basedOn w:val="22"/>
    <w:link w:val="4"/>
    <w:semiHidden/>
    <w:uiPriority w:val="99"/>
  </w:style>
  <w:style w:type="character" w:customStyle="1" w:styleId="30">
    <w:name w:val="正文首行缩进 Char"/>
    <w:basedOn w:val="29"/>
    <w:link w:val="3"/>
    <w:qFormat/>
    <w:uiPriority w:val="99"/>
    <w:rPr>
      <w:rFonts w:ascii="Times New Roman" w:hAnsi="Times New Roman" w:eastAsia="宋体"/>
      <w:sz w:val="24"/>
    </w:rPr>
  </w:style>
  <w:style w:type="paragraph" w:customStyle="1" w:styleId="31">
    <w:name w:val="表格文字"/>
    <w:basedOn w:val="1"/>
    <w:link w:val="32"/>
    <w:qFormat/>
    <w:uiPriority w:val="0"/>
    <w:pPr>
      <w:jc w:val="center"/>
    </w:pPr>
    <w:rPr>
      <w:rFonts w:ascii="Times New Roman" w:hAnsi="Times New Roman" w:eastAsia="宋体"/>
    </w:rPr>
  </w:style>
  <w:style w:type="character" w:customStyle="1" w:styleId="32">
    <w:name w:val="表格文字 Char"/>
    <w:basedOn w:val="22"/>
    <w:link w:val="31"/>
    <w:qFormat/>
    <w:uiPriority w:val="0"/>
    <w:rPr>
      <w:rFonts w:ascii="Times New Roman" w:hAnsi="Times New Roman" w:eastAsia="宋体"/>
    </w:rPr>
  </w:style>
  <w:style w:type="character" w:customStyle="1" w:styleId="33">
    <w:name w:val="批注框文本 Char"/>
    <w:basedOn w:val="22"/>
    <w:link w:val="16"/>
    <w:semiHidden/>
    <w:qFormat/>
    <w:uiPriority w:val="99"/>
    <w:rPr>
      <w:sz w:val="18"/>
      <w:szCs w:val="18"/>
    </w:rPr>
  </w:style>
  <w:style w:type="character" w:customStyle="1" w:styleId="34">
    <w:name w:val="标题 5 Char"/>
    <w:basedOn w:val="22"/>
    <w:link w:val="8"/>
    <w:semiHidden/>
    <w:qFormat/>
    <w:uiPriority w:val="9"/>
    <w:rPr>
      <w:b/>
      <w:bCs/>
      <w:sz w:val="28"/>
      <w:szCs w:val="28"/>
    </w:rPr>
  </w:style>
  <w:style w:type="character" w:customStyle="1" w:styleId="35">
    <w:name w:val="标题 6 Char"/>
    <w:basedOn w:val="22"/>
    <w:link w:val="9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6">
    <w:name w:val="标题 7 Char"/>
    <w:basedOn w:val="22"/>
    <w:link w:val="10"/>
    <w:semiHidden/>
    <w:uiPriority w:val="9"/>
    <w:rPr>
      <w:b/>
      <w:bCs/>
      <w:sz w:val="24"/>
      <w:szCs w:val="24"/>
    </w:rPr>
  </w:style>
  <w:style w:type="character" w:customStyle="1" w:styleId="37">
    <w:name w:val="标题 8 Char"/>
    <w:basedOn w:val="22"/>
    <w:link w:val="11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8">
    <w:name w:val="标题 9 Char"/>
    <w:basedOn w:val="22"/>
    <w:link w:val="12"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39">
    <w:name w:val="页眉 Char"/>
    <w:basedOn w:val="22"/>
    <w:link w:val="18"/>
    <w:qFormat/>
    <w:uiPriority w:val="99"/>
    <w:rPr>
      <w:sz w:val="18"/>
      <w:szCs w:val="18"/>
    </w:rPr>
  </w:style>
  <w:style w:type="character" w:customStyle="1" w:styleId="40">
    <w:name w:val="页脚 Char"/>
    <w:basedOn w:val="22"/>
    <w:link w:val="17"/>
    <w:qFormat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3CC0D6-48D3-41A3-B0E1-D2C1BBB111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2</Words>
  <Characters>17</Characters>
  <Lines>1</Lines>
  <Paragraphs>1</Paragraphs>
  <TotalTime>0</TotalTime>
  <ScaleCrop>false</ScaleCrop>
  <LinksUpToDate>false</LinksUpToDate>
  <CharactersWithSpaces>18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2018-09-15T07:35:00Z</dcterms:created>
  <dc:creator>Micorosoft</dc:creator>
  <cp:lastModifiedBy>沈振</cp:lastModifiedBy>
  <dcterms:modified xsi:type="dcterms:W3CDTF">2020-09-06T08:29:15Z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